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388" w:rsidRPr="00FD3388" w:rsidRDefault="00FD3388" w:rsidP="00FD3388">
      <w:pPr>
        <w:spacing w:after="0"/>
        <w:jc w:val="center"/>
        <w:rPr>
          <w:rFonts w:ascii="Times New Roman" w:eastAsia="Times New Roman" w:hAnsi="Times New Roman"/>
          <w:sz w:val="22"/>
          <w:szCs w:val="22"/>
        </w:rPr>
      </w:pPr>
      <w:r w:rsidRPr="00FD3388">
        <w:rPr>
          <w:rFonts w:ascii="Times New Roman" w:eastAsia="Times New Roman" w:hAnsi="Times New Roman"/>
          <w:sz w:val="22"/>
          <w:szCs w:val="22"/>
        </w:rPr>
        <w:t xml:space="preserve">ПОКАЗАТЕЛИ ДЕЯТЕЛЬНОСТИ </w:t>
      </w:r>
    </w:p>
    <w:p w:rsidR="00FD3388" w:rsidRPr="00FD3388" w:rsidRDefault="00FD3388" w:rsidP="00FD3388">
      <w:pPr>
        <w:spacing w:after="0"/>
        <w:jc w:val="center"/>
        <w:rPr>
          <w:rFonts w:ascii="Times New Roman" w:eastAsia="Times New Roman" w:hAnsi="Times New Roman"/>
          <w:sz w:val="22"/>
          <w:szCs w:val="22"/>
        </w:rPr>
      </w:pPr>
      <w:r w:rsidRPr="00FD3388">
        <w:rPr>
          <w:rFonts w:ascii="Times New Roman" w:eastAsia="Times New Roman" w:hAnsi="Times New Roman"/>
          <w:sz w:val="22"/>
          <w:szCs w:val="22"/>
        </w:rPr>
        <w:t xml:space="preserve">МУНИЦИПАЛЬНОГО АВТОНОМНОГО ДОШКОЛЬНОГО ОБРАЗОВАТЕЛЬНОГО УЧРЕЖДЕНИЯ </w:t>
      </w:r>
    </w:p>
    <w:p w:rsidR="00FD3388" w:rsidRPr="00FD3388" w:rsidRDefault="00FD3388" w:rsidP="00FD3388">
      <w:pPr>
        <w:spacing w:after="0"/>
        <w:jc w:val="center"/>
        <w:rPr>
          <w:rFonts w:ascii="Times New Roman" w:eastAsia="Times New Roman" w:hAnsi="Times New Roman"/>
          <w:sz w:val="22"/>
          <w:szCs w:val="22"/>
        </w:rPr>
      </w:pPr>
      <w:r w:rsidRPr="00FD3388">
        <w:rPr>
          <w:rFonts w:ascii="Times New Roman" w:eastAsia="Times New Roman" w:hAnsi="Times New Roman"/>
          <w:sz w:val="22"/>
          <w:szCs w:val="22"/>
        </w:rPr>
        <w:t>«ДЕТСКИЙ САД №</w:t>
      </w:r>
      <w:r>
        <w:rPr>
          <w:rFonts w:ascii="Times New Roman" w:eastAsia="Times New Roman" w:hAnsi="Times New Roman"/>
          <w:sz w:val="22"/>
          <w:szCs w:val="22"/>
        </w:rPr>
        <w:t xml:space="preserve"> </w:t>
      </w:r>
      <w:r w:rsidRPr="00FD3388">
        <w:rPr>
          <w:rFonts w:ascii="Times New Roman" w:eastAsia="Times New Roman" w:hAnsi="Times New Roman"/>
          <w:sz w:val="22"/>
          <w:szCs w:val="22"/>
        </w:rPr>
        <w:t>339 КОМБИНИРОВАННОГО ВИДА» МОСКОВСКОГО РАЙОНА Г.</w:t>
      </w:r>
      <w:r>
        <w:rPr>
          <w:rFonts w:ascii="Times New Roman" w:eastAsia="Times New Roman" w:hAnsi="Times New Roman"/>
          <w:sz w:val="22"/>
          <w:szCs w:val="22"/>
        </w:rPr>
        <w:t xml:space="preserve"> </w:t>
      </w:r>
      <w:bookmarkStart w:id="0" w:name="_GoBack"/>
      <w:bookmarkEnd w:id="0"/>
      <w:r w:rsidRPr="00FD3388">
        <w:rPr>
          <w:rFonts w:ascii="Times New Roman" w:eastAsia="Times New Roman" w:hAnsi="Times New Roman"/>
          <w:sz w:val="22"/>
          <w:szCs w:val="22"/>
        </w:rPr>
        <w:t>КАЗАНИ,</w:t>
      </w:r>
      <w:r w:rsidRPr="00FD3388">
        <w:rPr>
          <w:rFonts w:ascii="Times New Roman" w:eastAsia="Times New Roman" w:hAnsi="Times New Roman"/>
          <w:sz w:val="22"/>
          <w:szCs w:val="22"/>
        </w:rPr>
        <w:br/>
        <w:t>ПОДЛЕЖАЩЕГО САМООБСЛЕДОВАНИЮ ЗА</w:t>
      </w:r>
      <w:r>
        <w:rPr>
          <w:rFonts w:ascii="Times New Roman" w:eastAsia="Times New Roman" w:hAnsi="Times New Roman"/>
        </w:rPr>
        <w:t xml:space="preserve"> </w:t>
      </w:r>
      <w:r w:rsidRPr="00FD3388">
        <w:rPr>
          <w:rFonts w:ascii="Times New Roman" w:eastAsia="Times New Roman" w:hAnsi="Times New Roman"/>
          <w:sz w:val="22"/>
          <w:szCs w:val="22"/>
        </w:rPr>
        <w:t>201</w:t>
      </w:r>
      <w:r>
        <w:rPr>
          <w:rFonts w:ascii="Times New Roman" w:eastAsia="Times New Roman" w:hAnsi="Times New Roman"/>
        </w:rPr>
        <w:t xml:space="preserve">9 </w:t>
      </w:r>
      <w:r w:rsidRPr="00FD3388">
        <w:rPr>
          <w:rFonts w:ascii="Times New Roman" w:eastAsia="Times New Roman" w:hAnsi="Times New Roman"/>
          <w:sz w:val="22"/>
          <w:szCs w:val="22"/>
        </w:rPr>
        <w:t>г.</w:t>
      </w:r>
    </w:p>
    <w:p w:rsidR="00FD3388" w:rsidRPr="00A9743D" w:rsidRDefault="00FD3388" w:rsidP="00FD338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10"/>
        <w:gridCol w:w="7365"/>
        <w:gridCol w:w="1380"/>
      </w:tblGrid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Единица </w:t>
            </w:r>
          </w:p>
          <w:p w:rsidR="00FD3388" w:rsidRPr="00A9743D" w:rsidRDefault="00FD3388" w:rsidP="002E37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измерения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217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217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от 3 до 7 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217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полного дня (10,5часов)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208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продлённого дня (12ч)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 (ТНР)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коррекции недостатков в </w:t>
            </w:r>
            <w:proofErr w:type="spellStart"/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физическоми</w:t>
            </w:r>
            <w:proofErr w:type="spellEnd"/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(или) психическом развитии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217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217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,4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1.8.2.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 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1.9.2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квалификации/профильную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217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расчёте на одного воспитанника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1,13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D3388" w:rsidRPr="00856D82" w:rsidTr="002E37F3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FD3388" w:rsidRPr="00A9743D" w:rsidRDefault="00FD3388" w:rsidP="002E3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9743D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D3388" w:rsidRPr="00A9743D" w:rsidRDefault="00FD3388" w:rsidP="00FD33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</w:tbl>
    <w:p w:rsidR="00FD3388" w:rsidRPr="00A9743D" w:rsidRDefault="00FD3388" w:rsidP="00FD3388"/>
    <w:p w:rsidR="00FD3388" w:rsidRPr="00A9743D" w:rsidRDefault="00FD3388" w:rsidP="00FD3388">
      <w:pPr>
        <w:rPr>
          <w:rFonts w:ascii="Times New Roman" w:hAnsi="Times New Roman"/>
          <w:sz w:val="26"/>
          <w:szCs w:val="26"/>
        </w:rPr>
      </w:pPr>
    </w:p>
    <w:p w:rsidR="004012DA" w:rsidRPr="00D10264" w:rsidRDefault="004012DA" w:rsidP="00D10264"/>
    <w:sectPr w:rsidR="004012DA" w:rsidRPr="00D10264" w:rsidSect="00553E60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36607"/>
    <w:multiLevelType w:val="multilevel"/>
    <w:tmpl w:val="D9948AD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971635"/>
    <w:multiLevelType w:val="multilevel"/>
    <w:tmpl w:val="63308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3323F3"/>
    <w:multiLevelType w:val="multilevel"/>
    <w:tmpl w:val="B2C6D5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145445"/>
    <w:multiLevelType w:val="multilevel"/>
    <w:tmpl w:val="4888FB7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F41BAB"/>
    <w:multiLevelType w:val="multilevel"/>
    <w:tmpl w:val="442012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08295A"/>
    <w:multiLevelType w:val="multilevel"/>
    <w:tmpl w:val="574681B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AF6682"/>
    <w:multiLevelType w:val="multilevel"/>
    <w:tmpl w:val="A1A24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D46F73"/>
    <w:multiLevelType w:val="multilevel"/>
    <w:tmpl w:val="A0F0B6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787623"/>
    <w:multiLevelType w:val="multilevel"/>
    <w:tmpl w:val="E9D657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1711AF"/>
    <w:multiLevelType w:val="multilevel"/>
    <w:tmpl w:val="4A1EC0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5116EB"/>
    <w:multiLevelType w:val="multilevel"/>
    <w:tmpl w:val="EA8EE0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B34EFE"/>
    <w:multiLevelType w:val="multilevel"/>
    <w:tmpl w:val="4F3AC3B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3646A73"/>
    <w:multiLevelType w:val="multilevel"/>
    <w:tmpl w:val="30E88C9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7FB053D"/>
    <w:multiLevelType w:val="multilevel"/>
    <w:tmpl w:val="686C98E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DD3DB1"/>
    <w:multiLevelType w:val="multilevel"/>
    <w:tmpl w:val="05F250B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0A02FD6"/>
    <w:multiLevelType w:val="multilevel"/>
    <w:tmpl w:val="C06A42B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5C743C7"/>
    <w:multiLevelType w:val="multilevel"/>
    <w:tmpl w:val="C3B488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87F15A5"/>
    <w:multiLevelType w:val="multilevel"/>
    <w:tmpl w:val="2A5A374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000493"/>
    <w:multiLevelType w:val="multilevel"/>
    <w:tmpl w:val="46D01E2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6D08BC"/>
    <w:multiLevelType w:val="multilevel"/>
    <w:tmpl w:val="8E38731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16"/>
  </w:num>
  <w:num w:numId="5">
    <w:abstractNumId w:val="2"/>
  </w:num>
  <w:num w:numId="6">
    <w:abstractNumId w:val="17"/>
  </w:num>
  <w:num w:numId="7">
    <w:abstractNumId w:val="7"/>
  </w:num>
  <w:num w:numId="8">
    <w:abstractNumId w:val="14"/>
  </w:num>
  <w:num w:numId="9">
    <w:abstractNumId w:val="10"/>
  </w:num>
  <w:num w:numId="10">
    <w:abstractNumId w:val="3"/>
  </w:num>
  <w:num w:numId="11">
    <w:abstractNumId w:val="11"/>
  </w:num>
  <w:num w:numId="12">
    <w:abstractNumId w:val="15"/>
  </w:num>
  <w:num w:numId="13">
    <w:abstractNumId w:val="18"/>
  </w:num>
  <w:num w:numId="14">
    <w:abstractNumId w:val="13"/>
  </w:num>
  <w:num w:numId="15">
    <w:abstractNumId w:val="0"/>
  </w:num>
  <w:num w:numId="16">
    <w:abstractNumId w:val="19"/>
  </w:num>
  <w:num w:numId="17">
    <w:abstractNumId w:val="12"/>
  </w:num>
  <w:num w:numId="18">
    <w:abstractNumId w:val="9"/>
  </w:num>
  <w:num w:numId="19">
    <w:abstractNumId w:val="5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9847BD"/>
    <w:rsid w:val="001E5CE4"/>
    <w:rsid w:val="001F726C"/>
    <w:rsid w:val="00242566"/>
    <w:rsid w:val="00286633"/>
    <w:rsid w:val="002A7C60"/>
    <w:rsid w:val="002B0D32"/>
    <w:rsid w:val="002C5F84"/>
    <w:rsid w:val="004012DA"/>
    <w:rsid w:val="004074C6"/>
    <w:rsid w:val="00442483"/>
    <w:rsid w:val="00450003"/>
    <w:rsid w:val="00550442"/>
    <w:rsid w:val="00612618"/>
    <w:rsid w:val="00664352"/>
    <w:rsid w:val="007701E3"/>
    <w:rsid w:val="0081713B"/>
    <w:rsid w:val="008220A3"/>
    <w:rsid w:val="00867A28"/>
    <w:rsid w:val="009847BD"/>
    <w:rsid w:val="00A71C7B"/>
    <w:rsid w:val="00B46976"/>
    <w:rsid w:val="00B472D4"/>
    <w:rsid w:val="00B80DE8"/>
    <w:rsid w:val="00BD42AF"/>
    <w:rsid w:val="00D10264"/>
    <w:rsid w:val="00E00707"/>
    <w:rsid w:val="00FD33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388"/>
  </w:style>
  <w:style w:type="paragraph" w:styleId="1">
    <w:name w:val="heading 1"/>
    <w:basedOn w:val="a"/>
    <w:next w:val="a"/>
    <w:link w:val="10"/>
    <w:uiPriority w:val="9"/>
    <w:qFormat/>
    <w:rsid w:val="00FD3388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FD3388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FD338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FD338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3388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3388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3388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3388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3388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D3388"/>
    <w:rPr>
      <w:b/>
      <w:bCs/>
    </w:rPr>
  </w:style>
  <w:style w:type="paragraph" w:styleId="a4">
    <w:name w:val="Normal (Web)"/>
    <w:basedOn w:val="a"/>
    <w:uiPriority w:val="99"/>
    <w:semiHidden/>
    <w:unhideWhenUsed/>
    <w:rsid w:val="00770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D3388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FD3388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FD3388"/>
    <w:rPr>
      <w:rFonts w:asciiTheme="majorHAnsi" w:eastAsiaTheme="majorEastAsia" w:hAnsiTheme="majorHAnsi" w:cstheme="majorBidi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BD42AF"/>
  </w:style>
  <w:style w:type="paragraph" w:customStyle="1" w:styleId="msonormal0">
    <w:name w:val="msonormal"/>
    <w:basedOn w:val="a"/>
    <w:rsid w:val="00BD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BD42A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D42AF"/>
    <w:rPr>
      <w:color w:val="800080"/>
      <w:u w:val="single"/>
    </w:rPr>
  </w:style>
  <w:style w:type="character" w:styleId="a7">
    <w:name w:val="Emphasis"/>
    <w:basedOn w:val="a0"/>
    <w:uiPriority w:val="20"/>
    <w:qFormat/>
    <w:rsid w:val="00FD3388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FD3388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table" w:styleId="a8">
    <w:name w:val="Table Grid"/>
    <w:basedOn w:val="a1"/>
    <w:uiPriority w:val="39"/>
    <w:rsid w:val="004012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8"/>
    <w:rsid w:val="002B0D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uiPriority w:val="9"/>
    <w:semiHidden/>
    <w:rsid w:val="00FD338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FD3388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D3388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D3388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FD3388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9">
    <w:name w:val="Title"/>
    <w:basedOn w:val="a"/>
    <w:next w:val="a"/>
    <w:link w:val="aa"/>
    <w:uiPriority w:val="10"/>
    <w:qFormat/>
    <w:rsid w:val="00FD338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aa">
    <w:name w:val="Название Знак"/>
    <w:basedOn w:val="a0"/>
    <w:link w:val="a9"/>
    <w:uiPriority w:val="10"/>
    <w:rsid w:val="00FD3388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ab">
    <w:name w:val="Subtitle"/>
    <w:basedOn w:val="a"/>
    <w:next w:val="a"/>
    <w:link w:val="ac"/>
    <w:uiPriority w:val="11"/>
    <w:qFormat/>
    <w:rsid w:val="00FD3388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c">
    <w:name w:val="Подзаголовок Знак"/>
    <w:basedOn w:val="a0"/>
    <w:link w:val="ab"/>
    <w:uiPriority w:val="11"/>
    <w:rsid w:val="00FD3388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ad">
    <w:name w:val="No Spacing"/>
    <w:uiPriority w:val="1"/>
    <w:qFormat/>
    <w:rsid w:val="00FD3388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FD338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D3388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FD3388"/>
    <w:rPr>
      <w:i/>
      <w:iCs/>
    </w:rPr>
  </w:style>
  <w:style w:type="paragraph" w:styleId="af">
    <w:name w:val="Intense Quote"/>
    <w:basedOn w:val="a"/>
    <w:next w:val="a"/>
    <w:link w:val="af0"/>
    <w:uiPriority w:val="30"/>
    <w:qFormat/>
    <w:rsid w:val="00FD3388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af0">
    <w:name w:val="Выделенная цитата Знак"/>
    <w:basedOn w:val="a0"/>
    <w:link w:val="af"/>
    <w:uiPriority w:val="30"/>
    <w:rsid w:val="00FD3388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f1">
    <w:name w:val="Subtle Emphasis"/>
    <w:basedOn w:val="a0"/>
    <w:uiPriority w:val="19"/>
    <w:qFormat/>
    <w:rsid w:val="00FD3388"/>
    <w:rPr>
      <w:i/>
      <w:iCs/>
      <w:color w:val="595959" w:themeColor="text1" w:themeTint="A6"/>
    </w:rPr>
  </w:style>
  <w:style w:type="character" w:styleId="af2">
    <w:name w:val="Intense Emphasis"/>
    <w:basedOn w:val="a0"/>
    <w:uiPriority w:val="21"/>
    <w:qFormat/>
    <w:rsid w:val="00FD3388"/>
    <w:rPr>
      <w:b/>
      <w:bCs/>
      <w:i/>
      <w:iCs/>
    </w:rPr>
  </w:style>
  <w:style w:type="character" w:styleId="af3">
    <w:name w:val="Subtle Reference"/>
    <w:basedOn w:val="a0"/>
    <w:uiPriority w:val="31"/>
    <w:qFormat/>
    <w:rsid w:val="00FD3388"/>
    <w:rPr>
      <w:smallCaps/>
      <w:color w:val="404040" w:themeColor="text1" w:themeTint="BF"/>
    </w:rPr>
  </w:style>
  <w:style w:type="character" w:styleId="af4">
    <w:name w:val="Intense Reference"/>
    <w:basedOn w:val="a0"/>
    <w:uiPriority w:val="32"/>
    <w:qFormat/>
    <w:rsid w:val="00FD3388"/>
    <w:rPr>
      <w:b/>
      <w:bCs/>
      <w:smallCaps/>
      <w:u w:val="single"/>
    </w:rPr>
  </w:style>
  <w:style w:type="character" w:styleId="af5">
    <w:name w:val="Book Title"/>
    <w:basedOn w:val="a0"/>
    <w:uiPriority w:val="33"/>
    <w:qFormat/>
    <w:rsid w:val="00FD3388"/>
    <w:rPr>
      <w:b/>
      <w:bCs/>
      <w:smallCaps/>
    </w:rPr>
  </w:style>
  <w:style w:type="paragraph" w:styleId="af6">
    <w:name w:val="TOC Heading"/>
    <w:basedOn w:val="1"/>
    <w:next w:val="a"/>
    <w:uiPriority w:val="39"/>
    <w:semiHidden/>
    <w:unhideWhenUsed/>
    <w:qFormat/>
    <w:rsid w:val="00FD3388"/>
    <w:pPr>
      <w:outlineLvl w:val="9"/>
    </w:pPr>
  </w:style>
  <w:style w:type="paragraph" w:styleId="af7">
    <w:name w:val="caption"/>
    <w:basedOn w:val="a"/>
    <w:next w:val="a"/>
    <w:uiPriority w:val="35"/>
    <w:semiHidden/>
    <w:unhideWhenUsed/>
    <w:qFormat/>
    <w:rsid w:val="00FD3388"/>
    <w:pPr>
      <w:spacing w:line="240" w:lineRule="auto"/>
    </w:pPr>
    <w:rPr>
      <w:b/>
      <w:bCs/>
      <w:color w:val="404040" w:themeColor="text1" w:themeTint="BF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8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64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18473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114078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062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5E9DC7"/>
                                <w:right w:val="none" w:sz="0" w:space="0" w:color="auto"/>
                              </w:divBdr>
                            </w:div>
                            <w:div w:id="1605729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5E9DC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69366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02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773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71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214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98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4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Romancheva</dc:creator>
  <cp:keywords/>
  <dc:description/>
  <cp:lastModifiedBy>User</cp:lastModifiedBy>
  <cp:revision>2</cp:revision>
  <dcterms:created xsi:type="dcterms:W3CDTF">2023-06-09T12:24:00Z</dcterms:created>
  <dcterms:modified xsi:type="dcterms:W3CDTF">2023-06-09T12:24:00Z</dcterms:modified>
</cp:coreProperties>
</file>